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0C65A" w14:textId="77777777" w:rsidR="0017543E" w:rsidRPr="0017543E" w:rsidRDefault="0017543E" w:rsidP="0017543E">
      <w:pPr>
        <w:rPr>
          <w:rFonts w:cs="B Nazanin"/>
          <w:sz w:val="24"/>
          <w:szCs w:val="24"/>
          <w:rtl/>
        </w:rPr>
      </w:pPr>
      <w:r w:rsidRPr="0017543E">
        <w:rPr>
          <w:rFonts w:cs="B Nazanin"/>
          <w:sz w:val="24"/>
          <w:szCs w:val="24"/>
          <w:rtl/>
        </w:rPr>
        <w:t>جلسه شورا</w:t>
      </w:r>
      <w:r w:rsidRPr="0017543E">
        <w:rPr>
          <w:rFonts w:cs="B Nazanin" w:hint="cs"/>
          <w:sz w:val="24"/>
          <w:szCs w:val="24"/>
          <w:rtl/>
        </w:rPr>
        <w:t>ی</w:t>
      </w:r>
      <w:r w:rsidRPr="0017543E">
        <w:rPr>
          <w:rFonts w:cs="B Nazanin"/>
          <w:sz w:val="24"/>
          <w:szCs w:val="24"/>
          <w:rtl/>
        </w:rPr>
        <w:t xml:space="preserve"> مرکز</w:t>
      </w:r>
      <w:r w:rsidRPr="0017543E">
        <w:rPr>
          <w:rFonts w:cs="B Nazanin" w:hint="cs"/>
          <w:sz w:val="24"/>
          <w:szCs w:val="24"/>
          <w:rtl/>
        </w:rPr>
        <w:t>ی</w:t>
      </w:r>
      <w:r w:rsidRPr="0017543E">
        <w:rPr>
          <w:rFonts w:cs="B Nazanin"/>
          <w:sz w:val="24"/>
          <w:szCs w:val="24"/>
          <w:rtl/>
        </w:rPr>
        <w:t xml:space="preserve"> دب</w:t>
      </w:r>
      <w:r w:rsidRPr="0017543E">
        <w:rPr>
          <w:rFonts w:cs="B Nazanin" w:hint="cs"/>
          <w:sz w:val="24"/>
          <w:szCs w:val="24"/>
          <w:rtl/>
        </w:rPr>
        <w:t>ی</w:t>
      </w:r>
      <w:r w:rsidRPr="0017543E">
        <w:rPr>
          <w:rFonts w:cs="B Nazanin" w:hint="eastAsia"/>
          <w:sz w:val="24"/>
          <w:szCs w:val="24"/>
          <w:rtl/>
        </w:rPr>
        <w:t>ران</w:t>
      </w:r>
      <w:r w:rsidRPr="0017543E">
        <w:rPr>
          <w:rFonts w:cs="B Nazanin"/>
          <w:sz w:val="24"/>
          <w:szCs w:val="24"/>
          <w:rtl/>
        </w:rPr>
        <w:t xml:space="preserve"> کم</w:t>
      </w:r>
      <w:r w:rsidRPr="0017543E">
        <w:rPr>
          <w:rFonts w:cs="B Nazanin" w:hint="cs"/>
          <w:sz w:val="24"/>
          <w:szCs w:val="24"/>
          <w:rtl/>
        </w:rPr>
        <w:t>ی</w:t>
      </w:r>
      <w:r w:rsidRPr="0017543E">
        <w:rPr>
          <w:rFonts w:cs="B Nazanin" w:hint="eastAsia"/>
          <w:sz w:val="24"/>
          <w:szCs w:val="24"/>
          <w:rtl/>
        </w:rPr>
        <w:t>ته</w:t>
      </w:r>
      <w:r w:rsidRPr="0017543E">
        <w:rPr>
          <w:rFonts w:cs="B Nazanin"/>
          <w:sz w:val="24"/>
          <w:szCs w:val="24"/>
          <w:rtl/>
        </w:rPr>
        <w:t xml:space="preserve"> تحق</w:t>
      </w:r>
      <w:r w:rsidRPr="0017543E">
        <w:rPr>
          <w:rFonts w:cs="B Nazanin" w:hint="cs"/>
          <w:sz w:val="24"/>
          <w:szCs w:val="24"/>
          <w:rtl/>
        </w:rPr>
        <w:t>ی</w:t>
      </w:r>
      <w:r w:rsidRPr="0017543E">
        <w:rPr>
          <w:rFonts w:cs="B Nazanin" w:hint="eastAsia"/>
          <w:sz w:val="24"/>
          <w:szCs w:val="24"/>
          <w:rtl/>
        </w:rPr>
        <w:t>قات</w:t>
      </w:r>
      <w:r w:rsidRPr="0017543E">
        <w:rPr>
          <w:rFonts w:cs="B Nazanin"/>
          <w:sz w:val="24"/>
          <w:szCs w:val="24"/>
          <w:rtl/>
        </w:rPr>
        <w:t xml:space="preserve"> و فناور</w:t>
      </w:r>
      <w:r w:rsidRPr="0017543E">
        <w:rPr>
          <w:rFonts w:cs="B Nazanin" w:hint="cs"/>
          <w:sz w:val="24"/>
          <w:szCs w:val="24"/>
          <w:rtl/>
        </w:rPr>
        <w:t>ی</w:t>
      </w:r>
      <w:r w:rsidRPr="0017543E">
        <w:rPr>
          <w:rFonts w:cs="B Nazanin"/>
          <w:sz w:val="24"/>
          <w:szCs w:val="24"/>
          <w:rtl/>
        </w:rPr>
        <w:t xml:space="preserve"> دانشجو</w:t>
      </w:r>
      <w:r w:rsidRPr="0017543E">
        <w:rPr>
          <w:rFonts w:cs="B Nazanin" w:hint="cs"/>
          <w:sz w:val="24"/>
          <w:szCs w:val="24"/>
          <w:rtl/>
        </w:rPr>
        <w:t>یی</w:t>
      </w:r>
      <w:r w:rsidRPr="0017543E">
        <w:rPr>
          <w:rFonts w:cs="B Nazanin"/>
          <w:sz w:val="24"/>
          <w:szCs w:val="24"/>
          <w:rtl/>
        </w:rPr>
        <w:t xml:space="preserve"> برگزار م</w:t>
      </w:r>
      <w:r w:rsidRPr="0017543E">
        <w:rPr>
          <w:rFonts w:cs="B Nazanin" w:hint="cs"/>
          <w:sz w:val="24"/>
          <w:szCs w:val="24"/>
          <w:rtl/>
        </w:rPr>
        <w:t>ی‌</w:t>
      </w:r>
      <w:r w:rsidRPr="0017543E">
        <w:rPr>
          <w:rFonts w:cs="B Nazanin" w:hint="eastAsia"/>
          <w:sz w:val="24"/>
          <w:szCs w:val="24"/>
          <w:rtl/>
        </w:rPr>
        <w:t>شود</w:t>
      </w:r>
    </w:p>
    <w:p w14:paraId="4D160A64" w14:textId="77777777" w:rsidR="0017543E" w:rsidRPr="0017543E" w:rsidRDefault="0017543E" w:rsidP="0017543E">
      <w:pPr>
        <w:rPr>
          <w:rFonts w:cs="B Nazanin"/>
          <w:sz w:val="24"/>
          <w:szCs w:val="24"/>
          <w:rtl/>
        </w:rPr>
      </w:pPr>
    </w:p>
    <w:p w14:paraId="619971CC" w14:textId="77777777" w:rsidR="0017543E" w:rsidRPr="0017543E" w:rsidRDefault="0017543E" w:rsidP="0017543E">
      <w:pPr>
        <w:rPr>
          <w:rFonts w:cs="B Nazanin"/>
          <w:sz w:val="24"/>
          <w:szCs w:val="24"/>
          <w:rtl/>
        </w:rPr>
      </w:pPr>
      <w:r w:rsidRPr="0017543E">
        <w:rPr>
          <w:rFonts w:cs="B Nazanin" w:hint="eastAsia"/>
          <w:sz w:val="24"/>
          <w:szCs w:val="24"/>
          <w:rtl/>
        </w:rPr>
        <w:t>جلسه</w:t>
      </w:r>
      <w:r w:rsidRPr="0017543E">
        <w:rPr>
          <w:rFonts w:cs="B Nazanin"/>
          <w:sz w:val="24"/>
          <w:szCs w:val="24"/>
          <w:rtl/>
        </w:rPr>
        <w:t xml:space="preserve"> شورا</w:t>
      </w:r>
      <w:r w:rsidRPr="0017543E">
        <w:rPr>
          <w:rFonts w:cs="B Nazanin" w:hint="cs"/>
          <w:sz w:val="24"/>
          <w:szCs w:val="24"/>
          <w:rtl/>
        </w:rPr>
        <w:t>ی</w:t>
      </w:r>
      <w:r w:rsidRPr="0017543E">
        <w:rPr>
          <w:rFonts w:cs="B Nazanin"/>
          <w:sz w:val="24"/>
          <w:szCs w:val="24"/>
          <w:rtl/>
        </w:rPr>
        <w:t xml:space="preserve"> مرکز</w:t>
      </w:r>
      <w:r w:rsidRPr="0017543E">
        <w:rPr>
          <w:rFonts w:cs="B Nazanin" w:hint="cs"/>
          <w:sz w:val="24"/>
          <w:szCs w:val="24"/>
          <w:rtl/>
        </w:rPr>
        <w:t>ی</w:t>
      </w:r>
      <w:r w:rsidRPr="0017543E">
        <w:rPr>
          <w:rFonts w:cs="B Nazanin"/>
          <w:sz w:val="24"/>
          <w:szCs w:val="24"/>
          <w:rtl/>
        </w:rPr>
        <w:t xml:space="preserve"> دب</w:t>
      </w:r>
      <w:r w:rsidRPr="0017543E">
        <w:rPr>
          <w:rFonts w:cs="B Nazanin" w:hint="cs"/>
          <w:sz w:val="24"/>
          <w:szCs w:val="24"/>
          <w:rtl/>
        </w:rPr>
        <w:t>ی</w:t>
      </w:r>
      <w:r w:rsidRPr="0017543E">
        <w:rPr>
          <w:rFonts w:cs="B Nazanin" w:hint="eastAsia"/>
          <w:sz w:val="24"/>
          <w:szCs w:val="24"/>
          <w:rtl/>
        </w:rPr>
        <w:t>ران</w:t>
      </w:r>
      <w:r w:rsidRPr="0017543E">
        <w:rPr>
          <w:rFonts w:cs="B Nazanin"/>
          <w:sz w:val="24"/>
          <w:szCs w:val="24"/>
          <w:rtl/>
        </w:rPr>
        <w:t xml:space="preserve"> کم</w:t>
      </w:r>
      <w:r w:rsidRPr="0017543E">
        <w:rPr>
          <w:rFonts w:cs="B Nazanin" w:hint="cs"/>
          <w:sz w:val="24"/>
          <w:szCs w:val="24"/>
          <w:rtl/>
        </w:rPr>
        <w:t>ی</w:t>
      </w:r>
      <w:r w:rsidRPr="0017543E">
        <w:rPr>
          <w:rFonts w:cs="B Nazanin" w:hint="eastAsia"/>
          <w:sz w:val="24"/>
          <w:szCs w:val="24"/>
          <w:rtl/>
        </w:rPr>
        <w:t>ته</w:t>
      </w:r>
      <w:r w:rsidRPr="0017543E">
        <w:rPr>
          <w:rFonts w:cs="B Nazanin"/>
          <w:sz w:val="24"/>
          <w:szCs w:val="24"/>
          <w:rtl/>
        </w:rPr>
        <w:t xml:space="preserve"> تحق</w:t>
      </w:r>
      <w:r w:rsidRPr="0017543E">
        <w:rPr>
          <w:rFonts w:cs="B Nazanin" w:hint="cs"/>
          <w:sz w:val="24"/>
          <w:szCs w:val="24"/>
          <w:rtl/>
        </w:rPr>
        <w:t>ی</w:t>
      </w:r>
      <w:r w:rsidRPr="0017543E">
        <w:rPr>
          <w:rFonts w:cs="B Nazanin" w:hint="eastAsia"/>
          <w:sz w:val="24"/>
          <w:szCs w:val="24"/>
          <w:rtl/>
        </w:rPr>
        <w:t>قات</w:t>
      </w:r>
      <w:r w:rsidRPr="0017543E">
        <w:rPr>
          <w:rFonts w:cs="B Nazanin"/>
          <w:sz w:val="24"/>
          <w:szCs w:val="24"/>
          <w:rtl/>
        </w:rPr>
        <w:t xml:space="preserve"> و فناور</w:t>
      </w:r>
      <w:r w:rsidRPr="0017543E">
        <w:rPr>
          <w:rFonts w:cs="B Nazanin" w:hint="cs"/>
          <w:sz w:val="24"/>
          <w:szCs w:val="24"/>
          <w:rtl/>
        </w:rPr>
        <w:t>ی</w:t>
      </w:r>
      <w:r w:rsidRPr="0017543E">
        <w:rPr>
          <w:rFonts w:cs="B Nazanin"/>
          <w:sz w:val="24"/>
          <w:szCs w:val="24"/>
          <w:rtl/>
        </w:rPr>
        <w:t xml:space="preserve"> دانشجو</w:t>
      </w:r>
      <w:r w:rsidRPr="0017543E">
        <w:rPr>
          <w:rFonts w:cs="B Nazanin" w:hint="cs"/>
          <w:sz w:val="24"/>
          <w:szCs w:val="24"/>
          <w:rtl/>
        </w:rPr>
        <w:t>یی</w:t>
      </w:r>
      <w:r w:rsidRPr="0017543E">
        <w:rPr>
          <w:rFonts w:cs="B Nazanin"/>
          <w:sz w:val="24"/>
          <w:szCs w:val="24"/>
          <w:rtl/>
        </w:rPr>
        <w:t xml:space="preserve"> دانشگاه علوم پزشک</w:t>
      </w:r>
      <w:r w:rsidRPr="0017543E">
        <w:rPr>
          <w:rFonts w:cs="B Nazanin" w:hint="cs"/>
          <w:sz w:val="24"/>
          <w:szCs w:val="24"/>
          <w:rtl/>
        </w:rPr>
        <w:t>ی</w:t>
      </w:r>
      <w:r w:rsidRPr="0017543E">
        <w:rPr>
          <w:rFonts w:cs="B Nazanin"/>
          <w:sz w:val="24"/>
          <w:szCs w:val="24"/>
          <w:rtl/>
        </w:rPr>
        <w:t xml:space="preserve"> شه</w:t>
      </w:r>
      <w:r w:rsidRPr="0017543E">
        <w:rPr>
          <w:rFonts w:cs="B Nazanin" w:hint="cs"/>
          <w:sz w:val="24"/>
          <w:szCs w:val="24"/>
          <w:rtl/>
        </w:rPr>
        <w:t>ی</w:t>
      </w:r>
      <w:r w:rsidRPr="0017543E">
        <w:rPr>
          <w:rFonts w:cs="B Nazanin" w:hint="eastAsia"/>
          <w:sz w:val="24"/>
          <w:szCs w:val="24"/>
          <w:rtl/>
        </w:rPr>
        <w:t>د</w:t>
      </w:r>
      <w:r w:rsidRPr="0017543E">
        <w:rPr>
          <w:rFonts w:cs="B Nazanin"/>
          <w:sz w:val="24"/>
          <w:szCs w:val="24"/>
          <w:rtl/>
        </w:rPr>
        <w:t xml:space="preserve"> بهشت</w:t>
      </w:r>
      <w:r w:rsidRPr="0017543E">
        <w:rPr>
          <w:rFonts w:cs="B Nazanin" w:hint="cs"/>
          <w:sz w:val="24"/>
          <w:szCs w:val="24"/>
          <w:rtl/>
        </w:rPr>
        <w:t>ی</w:t>
      </w:r>
      <w:r w:rsidRPr="0017543E">
        <w:rPr>
          <w:rFonts w:cs="B Nazanin" w:hint="eastAsia"/>
          <w:sz w:val="24"/>
          <w:szCs w:val="24"/>
          <w:rtl/>
        </w:rPr>
        <w:t>،</w:t>
      </w:r>
      <w:r w:rsidRPr="0017543E">
        <w:rPr>
          <w:rFonts w:cs="B Nazanin"/>
          <w:sz w:val="24"/>
          <w:szCs w:val="24"/>
          <w:rtl/>
        </w:rPr>
        <w:t xml:space="preserve"> به م</w:t>
      </w:r>
      <w:r w:rsidRPr="0017543E">
        <w:rPr>
          <w:rFonts w:cs="B Nazanin" w:hint="cs"/>
          <w:sz w:val="24"/>
          <w:szCs w:val="24"/>
          <w:rtl/>
        </w:rPr>
        <w:t>ی</w:t>
      </w:r>
      <w:r w:rsidRPr="0017543E">
        <w:rPr>
          <w:rFonts w:cs="B Nazanin" w:hint="eastAsia"/>
          <w:sz w:val="24"/>
          <w:szCs w:val="24"/>
          <w:rtl/>
        </w:rPr>
        <w:t>زبان</w:t>
      </w:r>
      <w:r w:rsidRPr="0017543E">
        <w:rPr>
          <w:rFonts w:cs="B Nazanin" w:hint="cs"/>
          <w:sz w:val="24"/>
          <w:szCs w:val="24"/>
          <w:rtl/>
        </w:rPr>
        <w:t>ی</w:t>
      </w:r>
      <w:r w:rsidRPr="0017543E">
        <w:rPr>
          <w:rFonts w:cs="B Nazanin"/>
          <w:sz w:val="24"/>
          <w:szCs w:val="24"/>
          <w:rtl/>
        </w:rPr>
        <w:t xml:space="preserve"> کم</w:t>
      </w:r>
      <w:r w:rsidRPr="0017543E">
        <w:rPr>
          <w:rFonts w:cs="B Nazanin" w:hint="cs"/>
          <w:sz w:val="24"/>
          <w:szCs w:val="24"/>
          <w:rtl/>
        </w:rPr>
        <w:t>ی</w:t>
      </w:r>
      <w:r w:rsidRPr="0017543E">
        <w:rPr>
          <w:rFonts w:cs="B Nazanin" w:hint="eastAsia"/>
          <w:sz w:val="24"/>
          <w:szCs w:val="24"/>
          <w:rtl/>
        </w:rPr>
        <w:t>ته</w:t>
      </w:r>
      <w:r w:rsidRPr="0017543E">
        <w:rPr>
          <w:rFonts w:cs="B Nazanin"/>
          <w:sz w:val="24"/>
          <w:szCs w:val="24"/>
          <w:rtl/>
        </w:rPr>
        <w:t xml:space="preserve"> تحق</w:t>
      </w:r>
      <w:r w:rsidRPr="0017543E">
        <w:rPr>
          <w:rFonts w:cs="B Nazanin" w:hint="cs"/>
          <w:sz w:val="24"/>
          <w:szCs w:val="24"/>
          <w:rtl/>
        </w:rPr>
        <w:t>ی</w:t>
      </w:r>
      <w:r w:rsidRPr="0017543E">
        <w:rPr>
          <w:rFonts w:cs="B Nazanin" w:hint="eastAsia"/>
          <w:sz w:val="24"/>
          <w:szCs w:val="24"/>
          <w:rtl/>
        </w:rPr>
        <w:t>قات</w:t>
      </w:r>
      <w:r w:rsidRPr="0017543E">
        <w:rPr>
          <w:rFonts w:cs="B Nazanin"/>
          <w:sz w:val="24"/>
          <w:szCs w:val="24"/>
          <w:rtl/>
        </w:rPr>
        <w:t xml:space="preserve"> دانشکده پ</w:t>
      </w:r>
      <w:r w:rsidRPr="0017543E">
        <w:rPr>
          <w:rFonts w:cs="B Nazanin" w:hint="cs"/>
          <w:sz w:val="24"/>
          <w:szCs w:val="24"/>
          <w:rtl/>
        </w:rPr>
        <w:t>ی</w:t>
      </w:r>
      <w:r w:rsidRPr="0017543E">
        <w:rPr>
          <w:rFonts w:cs="B Nazanin" w:hint="eastAsia"/>
          <w:sz w:val="24"/>
          <w:szCs w:val="24"/>
          <w:rtl/>
        </w:rPr>
        <w:t>راپزشک</w:t>
      </w:r>
      <w:r w:rsidRPr="0017543E">
        <w:rPr>
          <w:rFonts w:cs="B Nazanin" w:hint="cs"/>
          <w:sz w:val="24"/>
          <w:szCs w:val="24"/>
          <w:rtl/>
        </w:rPr>
        <w:t>ی</w:t>
      </w:r>
      <w:r w:rsidRPr="0017543E">
        <w:rPr>
          <w:rFonts w:cs="B Nazanin"/>
          <w:sz w:val="24"/>
          <w:szCs w:val="24"/>
          <w:rtl/>
        </w:rPr>
        <w:t xml:space="preserve"> برگزار خواهد شد.</w:t>
      </w:r>
    </w:p>
    <w:p w14:paraId="56AF91C0" w14:textId="77777777" w:rsidR="0017543E" w:rsidRPr="0017543E" w:rsidRDefault="0017543E" w:rsidP="0017543E">
      <w:pPr>
        <w:rPr>
          <w:rFonts w:cs="B Nazanin"/>
          <w:sz w:val="24"/>
          <w:szCs w:val="24"/>
          <w:rtl/>
        </w:rPr>
      </w:pPr>
    </w:p>
    <w:p w14:paraId="28774925" w14:textId="77777777" w:rsidR="0017543E" w:rsidRPr="0017543E" w:rsidRDefault="0017543E" w:rsidP="0017543E">
      <w:pPr>
        <w:rPr>
          <w:rFonts w:cs="B Nazanin"/>
          <w:sz w:val="24"/>
          <w:szCs w:val="24"/>
          <w:rtl/>
        </w:rPr>
      </w:pPr>
      <w:r w:rsidRPr="0017543E">
        <w:rPr>
          <w:rFonts w:cs="B Nazanin" w:hint="eastAsia"/>
          <w:sz w:val="24"/>
          <w:szCs w:val="24"/>
          <w:rtl/>
        </w:rPr>
        <w:t>جزئ</w:t>
      </w:r>
      <w:r w:rsidRPr="0017543E">
        <w:rPr>
          <w:rFonts w:cs="B Nazanin" w:hint="cs"/>
          <w:sz w:val="24"/>
          <w:szCs w:val="24"/>
          <w:rtl/>
        </w:rPr>
        <w:t>ی</w:t>
      </w:r>
      <w:r w:rsidRPr="0017543E">
        <w:rPr>
          <w:rFonts w:cs="B Nazanin" w:hint="eastAsia"/>
          <w:sz w:val="24"/>
          <w:szCs w:val="24"/>
          <w:rtl/>
        </w:rPr>
        <w:t>ات</w:t>
      </w:r>
      <w:r w:rsidRPr="0017543E">
        <w:rPr>
          <w:rFonts w:cs="B Nazanin"/>
          <w:sz w:val="24"/>
          <w:szCs w:val="24"/>
          <w:rtl/>
        </w:rPr>
        <w:t xml:space="preserve"> جلسه:</w:t>
      </w:r>
    </w:p>
    <w:p w14:paraId="033DD47B" w14:textId="77777777" w:rsidR="0017543E" w:rsidRPr="0017543E" w:rsidRDefault="0017543E" w:rsidP="0017543E">
      <w:pPr>
        <w:rPr>
          <w:rFonts w:cs="B Nazanin"/>
          <w:sz w:val="24"/>
          <w:szCs w:val="24"/>
          <w:rtl/>
        </w:rPr>
      </w:pPr>
      <w:r w:rsidRPr="0017543E">
        <w:rPr>
          <w:rFonts w:cs="B Nazanin"/>
          <w:sz w:val="24"/>
          <w:szCs w:val="24"/>
          <w:rtl/>
          <w:lang w:bidi="fa-IR"/>
        </w:rPr>
        <w:t>۶</w:t>
      </w:r>
      <w:r w:rsidRPr="0017543E">
        <w:rPr>
          <w:rFonts w:cs="B Nazanin"/>
          <w:sz w:val="24"/>
          <w:szCs w:val="24"/>
          <w:rtl/>
        </w:rPr>
        <w:t xml:space="preserve"> آبان </w:t>
      </w:r>
      <w:r w:rsidRPr="0017543E">
        <w:rPr>
          <w:rFonts w:cs="B Nazanin"/>
          <w:sz w:val="24"/>
          <w:szCs w:val="24"/>
          <w:rtl/>
          <w:lang w:bidi="fa-IR"/>
        </w:rPr>
        <w:t xml:space="preserve">۱۴۰۳ </w:t>
      </w:r>
    </w:p>
    <w:p w14:paraId="760D2375" w14:textId="77777777" w:rsidR="0017543E" w:rsidRPr="0017543E" w:rsidRDefault="0017543E" w:rsidP="0017543E">
      <w:pPr>
        <w:rPr>
          <w:rFonts w:cs="B Nazanin"/>
          <w:sz w:val="24"/>
          <w:szCs w:val="24"/>
          <w:rtl/>
        </w:rPr>
      </w:pPr>
    </w:p>
    <w:p w14:paraId="71164939" w14:textId="77777777" w:rsidR="0017543E" w:rsidRPr="0017543E" w:rsidRDefault="0017543E" w:rsidP="0017543E">
      <w:pPr>
        <w:rPr>
          <w:rFonts w:cs="B Nazanin"/>
          <w:sz w:val="24"/>
          <w:szCs w:val="24"/>
          <w:rtl/>
        </w:rPr>
      </w:pPr>
      <w:r w:rsidRPr="0017543E">
        <w:rPr>
          <w:rFonts w:cs="B Nazanin" w:hint="eastAsia"/>
          <w:sz w:val="24"/>
          <w:szCs w:val="24"/>
          <w:rtl/>
        </w:rPr>
        <w:t>·</w:t>
      </w:r>
      <w:r w:rsidRPr="0017543E">
        <w:rPr>
          <w:rFonts w:cs="B Nazanin"/>
          <w:sz w:val="24"/>
          <w:szCs w:val="24"/>
          <w:rtl/>
        </w:rPr>
        <w:t xml:space="preserve"> محل برگزار</w:t>
      </w:r>
      <w:r w:rsidRPr="0017543E">
        <w:rPr>
          <w:rFonts w:cs="B Nazanin" w:hint="cs"/>
          <w:sz w:val="24"/>
          <w:szCs w:val="24"/>
          <w:rtl/>
        </w:rPr>
        <w:t>ی</w:t>
      </w:r>
      <w:r w:rsidRPr="0017543E">
        <w:rPr>
          <w:rFonts w:cs="B Nazanin"/>
          <w:sz w:val="24"/>
          <w:szCs w:val="24"/>
          <w:rtl/>
        </w:rPr>
        <w:t xml:space="preserve">: طبقه </w:t>
      </w:r>
      <w:r w:rsidRPr="0017543E">
        <w:rPr>
          <w:rFonts w:cs="B Nazanin"/>
          <w:sz w:val="24"/>
          <w:szCs w:val="24"/>
          <w:rtl/>
          <w:lang w:bidi="fa-IR"/>
        </w:rPr>
        <w:t>۴</w:t>
      </w:r>
      <w:r w:rsidRPr="0017543E">
        <w:rPr>
          <w:rFonts w:cs="B Nazanin"/>
          <w:sz w:val="24"/>
          <w:szCs w:val="24"/>
          <w:rtl/>
        </w:rPr>
        <w:t>، روبه‌رو</w:t>
      </w:r>
      <w:r w:rsidRPr="0017543E">
        <w:rPr>
          <w:rFonts w:cs="B Nazanin" w:hint="cs"/>
          <w:sz w:val="24"/>
          <w:szCs w:val="24"/>
          <w:rtl/>
        </w:rPr>
        <w:t>ی</w:t>
      </w:r>
      <w:r w:rsidRPr="0017543E">
        <w:rPr>
          <w:rFonts w:cs="B Nazanin"/>
          <w:sz w:val="24"/>
          <w:szCs w:val="24"/>
          <w:rtl/>
        </w:rPr>
        <w:t xml:space="preserve"> کتابخانه، سالن جلسات</w:t>
      </w:r>
    </w:p>
    <w:p w14:paraId="7F03FB13" w14:textId="77777777" w:rsidR="0017543E" w:rsidRPr="0017543E" w:rsidRDefault="0017543E" w:rsidP="0017543E">
      <w:pPr>
        <w:rPr>
          <w:rFonts w:cs="B Nazanin"/>
          <w:sz w:val="24"/>
          <w:szCs w:val="24"/>
          <w:rtl/>
        </w:rPr>
      </w:pPr>
      <w:r w:rsidRPr="0017543E">
        <w:rPr>
          <w:rFonts w:cs="B Nazanin" w:hint="eastAsia"/>
          <w:sz w:val="24"/>
          <w:szCs w:val="24"/>
          <w:rtl/>
        </w:rPr>
        <w:t>·</w:t>
      </w:r>
      <w:r w:rsidRPr="0017543E">
        <w:rPr>
          <w:rFonts w:cs="B Nazanin"/>
          <w:sz w:val="24"/>
          <w:szCs w:val="24"/>
          <w:rtl/>
        </w:rPr>
        <w:t xml:space="preserve"> م</w:t>
      </w:r>
      <w:r w:rsidRPr="0017543E">
        <w:rPr>
          <w:rFonts w:cs="B Nazanin" w:hint="cs"/>
          <w:sz w:val="24"/>
          <w:szCs w:val="24"/>
          <w:rtl/>
        </w:rPr>
        <w:t>ی</w:t>
      </w:r>
      <w:r w:rsidRPr="0017543E">
        <w:rPr>
          <w:rFonts w:cs="B Nazanin" w:hint="eastAsia"/>
          <w:sz w:val="24"/>
          <w:szCs w:val="24"/>
          <w:rtl/>
        </w:rPr>
        <w:t>زبان</w:t>
      </w:r>
      <w:r w:rsidRPr="0017543E">
        <w:rPr>
          <w:rFonts w:cs="B Nazanin"/>
          <w:sz w:val="24"/>
          <w:szCs w:val="24"/>
          <w:rtl/>
        </w:rPr>
        <w:t>: کم</w:t>
      </w:r>
      <w:r w:rsidRPr="0017543E">
        <w:rPr>
          <w:rFonts w:cs="B Nazanin" w:hint="cs"/>
          <w:sz w:val="24"/>
          <w:szCs w:val="24"/>
          <w:rtl/>
        </w:rPr>
        <w:t>ی</w:t>
      </w:r>
      <w:r w:rsidRPr="0017543E">
        <w:rPr>
          <w:rFonts w:cs="B Nazanin" w:hint="eastAsia"/>
          <w:sz w:val="24"/>
          <w:szCs w:val="24"/>
          <w:rtl/>
        </w:rPr>
        <w:t>ته</w:t>
      </w:r>
      <w:r w:rsidRPr="0017543E">
        <w:rPr>
          <w:rFonts w:cs="B Nazanin"/>
          <w:sz w:val="24"/>
          <w:szCs w:val="24"/>
          <w:rtl/>
        </w:rPr>
        <w:t xml:space="preserve"> تحق</w:t>
      </w:r>
      <w:r w:rsidRPr="0017543E">
        <w:rPr>
          <w:rFonts w:cs="B Nazanin" w:hint="cs"/>
          <w:sz w:val="24"/>
          <w:szCs w:val="24"/>
          <w:rtl/>
        </w:rPr>
        <w:t>ی</w:t>
      </w:r>
      <w:r w:rsidRPr="0017543E">
        <w:rPr>
          <w:rFonts w:cs="B Nazanin" w:hint="eastAsia"/>
          <w:sz w:val="24"/>
          <w:szCs w:val="24"/>
          <w:rtl/>
        </w:rPr>
        <w:t>قات</w:t>
      </w:r>
      <w:r w:rsidRPr="0017543E">
        <w:rPr>
          <w:rFonts w:cs="B Nazanin"/>
          <w:sz w:val="24"/>
          <w:szCs w:val="24"/>
          <w:rtl/>
        </w:rPr>
        <w:t xml:space="preserve"> دانشگاه پ</w:t>
      </w:r>
      <w:r w:rsidRPr="0017543E">
        <w:rPr>
          <w:rFonts w:cs="B Nazanin" w:hint="cs"/>
          <w:sz w:val="24"/>
          <w:szCs w:val="24"/>
          <w:rtl/>
        </w:rPr>
        <w:t>ی</w:t>
      </w:r>
      <w:r w:rsidRPr="0017543E">
        <w:rPr>
          <w:rFonts w:cs="B Nazanin" w:hint="eastAsia"/>
          <w:sz w:val="24"/>
          <w:szCs w:val="24"/>
          <w:rtl/>
        </w:rPr>
        <w:t>راپزشک</w:t>
      </w:r>
      <w:r w:rsidRPr="0017543E">
        <w:rPr>
          <w:rFonts w:cs="B Nazanin" w:hint="cs"/>
          <w:sz w:val="24"/>
          <w:szCs w:val="24"/>
          <w:rtl/>
        </w:rPr>
        <w:t>ی</w:t>
      </w:r>
    </w:p>
    <w:p w14:paraId="56C41358" w14:textId="77777777" w:rsidR="0017543E" w:rsidRPr="0017543E" w:rsidRDefault="0017543E" w:rsidP="0017543E">
      <w:pPr>
        <w:rPr>
          <w:rFonts w:cs="B Nazanin"/>
          <w:sz w:val="24"/>
          <w:szCs w:val="24"/>
          <w:rtl/>
        </w:rPr>
      </w:pPr>
    </w:p>
    <w:p w14:paraId="2CF85131" w14:textId="55443792" w:rsidR="00DB7675" w:rsidRDefault="0017543E" w:rsidP="0017543E">
      <w:pPr>
        <w:rPr>
          <w:rFonts w:cs="B Nazanin"/>
          <w:sz w:val="24"/>
          <w:szCs w:val="24"/>
        </w:rPr>
      </w:pPr>
      <w:r w:rsidRPr="0017543E">
        <w:rPr>
          <w:rFonts w:cs="B Nazanin" w:hint="eastAsia"/>
          <w:sz w:val="24"/>
          <w:szCs w:val="24"/>
          <w:rtl/>
        </w:rPr>
        <w:t>ا</w:t>
      </w:r>
      <w:r w:rsidRPr="0017543E">
        <w:rPr>
          <w:rFonts w:cs="B Nazanin" w:hint="cs"/>
          <w:sz w:val="24"/>
          <w:szCs w:val="24"/>
          <w:rtl/>
        </w:rPr>
        <w:t>ی</w:t>
      </w:r>
      <w:r w:rsidRPr="0017543E">
        <w:rPr>
          <w:rFonts w:cs="B Nazanin" w:hint="eastAsia"/>
          <w:sz w:val="24"/>
          <w:szCs w:val="24"/>
          <w:rtl/>
        </w:rPr>
        <w:t>ن</w:t>
      </w:r>
      <w:r w:rsidRPr="0017543E">
        <w:rPr>
          <w:rFonts w:cs="B Nazanin"/>
          <w:sz w:val="24"/>
          <w:szCs w:val="24"/>
          <w:rtl/>
        </w:rPr>
        <w:t xml:space="preserve"> جلسه با هدف هماند</w:t>
      </w:r>
      <w:r w:rsidRPr="0017543E">
        <w:rPr>
          <w:rFonts w:cs="B Nazanin" w:hint="cs"/>
          <w:sz w:val="24"/>
          <w:szCs w:val="24"/>
          <w:rtl/>
        </w:rPr>
        <w:t>ی</w:t>
      </w:r>
      <w:r w:rsidRPr="0017543E">
        <w:rPr>
          <w:rFonts w:cs="B Nazanin" w:hint="eastAsia"/>
          <w:sz w:val="24"/>
          <w:szCs w:val="24"/>
          <w:rtl/>
        </w:rPr>
        <w:t>ش</w:t>
      </w:r>
      <w:r w:rsidRPr="0017543E">
        <w:rPr>
          <w:rFonts w:cs="B Nazanin" w:hint="cs"/>
          <w:sz w:val="24"/>
          <w:szCs w:val="24"/>
          <w:rtl/>
        </w:rPr>
        <w:t>ی</w:t>
      </w:r>
      <w:r w:rsidRPr="0017543E">
        <w:rPr>
          <w:rFonts w:cs="B Nazanin" w:hint="eastAsia"/>
          <w:sz w:val="24"/>
          <w:szCs w:val="24"/>
          <w:rtl/>
        </w:rPr>
        <w:t>،</w:t>
      </w:r>
      <w:r w:rsidRPr="0017543E">
        <w:rPr>
          <w:rFonts w:cs="B Nazanin"/>
          <w:sz w:val="24"/>
          <w:szCs w:val="24"/>
          <w:rtl/>
        </w:rPr>
        <w:t xml:space="preserve"> هماهنگ</w:t>
      </w:r>
      <w:r w:rsidRPr="0017543E">
        <w:rPr>
          <w:rFonts w:cs="B Nazanin" w:hint="cs"/>
          <w:sz w:val="24"/>
          <w:szCs w:val="24"/>
          <w:rtl/>
        </w:rPr>
        <w:t>ی</w:t>
      </w:r>
      <w:r w:rsidRPr="0017543E">
        <w:rPr>
          <w:rFonts w:cs="B Nazanin"/>
          <w:sz w:val="24"/>
          <w:szCs w:val="24"/>
          <w:rtl/>
        </w:rPr>
        <w:t xml:space="preserve"> و برنامه‌ر</w:t>
      </w:r>
      <w:r w:rsidRPr="0017543E">
        <w:rPr>
          <w:rFonts w:cs="B Nazanin" w:hint="cs"/>
          <w:sz w:val="24"/>
          <w:szCs w:val="24"/>
          <w:rtl/>
        </w:rPr>
        <w:t>ی</w:t>
      </w:r>
      <w:r w:rsidRPr="0017543E">
        <w:rPr>
          <w:rFonts w:cs="B Nazanin" w:hint="eastAsia"/>
          <w:sz w:val="24"/>
          <w:szCs w:val="24"/>
          <w:rtl/>
        </w:rPr>
        <w:t>ز</w:t>
      </w:r>
      <w:r w:rsidRPr="0017543E">
        <w:rPr>
          <w:rFonts w:cs="B Nazanin" w:hint="cs"/>
          <w:sz w:val="24"/>
          <w:szCs w:val="24"/>
          <w:rtl/>
        </w:rPr>
        <w:t>ی</w:t>
      </w:r>
      <w:r w:rsidRPr="0017543E">
        <w:rPr>
          <w:rFonts w:cs="B Nazanin"/>
          <w:sz w:val="24"/>
          <w:szCs w:val="24"/>
          <w:rtl/>
        </w:rPr>
        <w:t xml:space="preserve"> فعال</w:t>
      </w:r>
      <w:r w:rsidRPr="0017543E">
        <w:rPr>
          <w:rFonts w:cs="B Nazanin" w:hint="cs"/>
          <w:sz w:val="24"/>
          <w:szCs w:val="24"/>
          <w:rtl/>
        </w:rPr>
        <w:t>ی</w:t>
      </w:r>
      <w:r w:rsidRPr="0017543E">
        <w:rPr>
          <w:rFonts w:cs="B Nazanin" w:hint="eastAsia"/>
          <w:sz w:val="24"/>
          <w:szCs w:val="24"/>
          <w:rtl/>
        </w:rPr>
        <w:t>ت‌ها</w:t>
      </w:r>
      <w:r w:rsidRPr="0017543E">
        <w:rPr>
          <w:rFonts w:cs="B Nazanin" w:hint="cs"/>
          <w:sz w:val="24"/>
          <w:szCs w:val="24"/>
          <w:rtl/>
        </w:rPr>
        <w:t>ی</w:t>
      </w:r>
      <w:r w:rsidRPr="0017543E">
        <w:rPr>
          <w:rFonts w:cs="B Nazanin"/>
          <w:sz w:val="24"/>
          <w:szCs w:val="24"/>
          <w:rtl/>
        </w:rPr>
        <w:t xml:space="preserve"> آت</w:t>
      </w:r>
      <w:r w:rsidRPr="0017543E">
        <w:rPr>
          <w:rFonts w:cs="B Nazanin" w:hint="cs"/>
          <w:sz w:val="24"/>
          <w:szCs w:val="24"/>
          <w:rtl/>
        </w:rPr>
        <w:t>ی</w:t>
      </w:r>
      <w:r w:rsidRPr="0017543E">
        <w:rPr>
          <w:rFonts w:cs="B Nazanin"/>
          <w:sz w:val="24"/>
          <w:szCs w:val="24"/>
          <w:rtl/>
        </w:rPr>
        <w:t xml:space="preserve"> کم</w:t>
      </w:r>
      <w:r w:rsidRPr="0017543E">
        <w:rPr>
          <w:rFonts w:cs="B Nazanin" w:hint="cs"/>
          <w:sz w:val="24"/>
          <w:szCs w:val="24"/>
          <w:rtl/>
        </w:rPr>
        <w:t>ی</w:t>
      </w:r>
      <w:r w:rsidRPr="0017543E">
        <w:rPr>
          <w:rFonts w:cs="B Nazanin" w:hint="eastAsia"/>
          <w:sz w:val="24"/>
          <w:szCs w:val="24"/>
          <w:rtl/>
        </w:rPr>
        <w:t>ته‌ها</w:t>
      </w:r>
      <w:r w:rsidRPr="0017543E">
        <w:rPr>
          <w:rFonts w:cs="B Nazanin" w:hint="cs"/>
          <w:sz w:val="24"/>
          <w:szCs w:val="24"/>
          <w:rtl/>
        </w:rPr>
        <w:t>ی</w:t>
      </w:r>
      <w:r w:rsidRPr="0017543E">
        <w:rPr>
          <w:rFonts w:cs="B Nazanin"/>
          <w:sz w:val="24"/>
          <w:szCs w:val="24"/>
          <w:rtl/>
        </w:rPr>
        <w:t xml:space="preserve"> تحق</w:t>
      </w:r>
      <w:r w:rsidRPr="0017543E">
        <w:rPr>
          <w:rFonts w:cs="B Nazanin" w:hint="cs"/>
          <w:sz w:val="24"/>
          <w:szCs w:val="24"/>
          <w:rtl/>
        </w:rPr>
        <w:t>ی</w:t>
      </w:r>
      <w:r w:rsidRPr="0017543E">
        <w:rPr>
          <w:rFonts w:cs="B Nazanin" w:hint="eastAsia"/>
          <w:sz w:val="24"/>
          <w:szCs w:val="24"/>
          <w:rtl/>
        </w:rPr>
        <w:t>قات</w:t>
      </w:r>
      <w:r w:rsidRPr="0017543E">
        <w:rPr>
          <w:rFonts w:cs="B Nazanin"/>
          <w:sz w:val="24"/>
          <w:szCs w:val="24"/>
          <w:rtl/>
        </w:rPr>
        <w:t xml:space="preserve"> دانشجو</w:t>
      </w:r>
      <w:r w:rsidRPr="0017543E">
        <w:rPr>
          <w:rFonts w:cs="B Nazanin" w:hint="cs"/>
          <w:sz w:val="24"/>
          <w:szCs w:val="24"/>
          <w:rtl/>
        </w:rPr>
        <w:t>یی</w:t>
      </w:r>
      <w:r w:rsidRPr="0017543E">
        <w:rPr>
          <w:rFonts w:cs="B Nazanin"/>
          <w:sz w:val="24"/>
          <w:szCs w:val="24"/>
          <w:rtl/>
        </w:rPr>
        <w:t xml:space="preserve"> برگزار م</w:t>
      </w:r>
      <w:r w:rsidRPr="0017543E">
        <w:rPr>
          <w:rFonts w:cs="B Nazanin" w:hint="cs"/>
          <w:sz w:val="24"/>
          <w:szCs w:val="24"/>
          <w:rtl/>
        </w:rPr>
        <w:t>ی‌</w:t>
      </w:r>
      <w:r w:rsidRPr="0017543E">
        <w:rPr>
          <w:rFonts w:cs="B Nazanin" w:hint="eastAsia"/>
          <w:sz w:val="24"/>
          <w:szCs w:val="24"/>
          <w:rtl/>
        </w:rPr>
        <w:t>شود</w:t>
      </w:r>
      <w:r w:rsidRPr="0017543E">
        <w:rPr>
          <w:rFonts w:cs="B Nazanin"/>
          <w:sz w:val="24"/>
          <w:szCs w:val="24"/>
          <w:rtl/>
        </w:rPr>
        <w:t xml:space="preserve"> و دب</w:t>
      </w:r>
      <w:r w:rsidRPr="0017543E">
        <w:rPr>
          <w:rFonts w:cs="B Nazanin" w:hint="cs"/>
          <w:sz w:val="24"/>
          <w:szCs w:val="24"/>
          <w:rtl/>
        </w:rPr>
        <w:t>ی</w:t>
      </w:r>
      <w:r w:rsidRPr="0017543E">
        <w:rPr>
          <w:rFonts w:cs="B Nazanin" w:hint="eastAsia"/>
          <w:sz w:val="24"/>
          <w:szCs w:val="24"/>
          <w:rtl/>
        </w:rPr>
        <w:t>ران</w:t>
      </w:r>
      <w:r w:rsidRPr="0017543E">
        <w:rPr>
          <w:rFonts w:cs="B Nazanin"/>
          <w:sz w:val="24"/>
          <w:szCs w:val="24"/>
          <w:rtl/>
        </w:rPr>
        <w:t xml:space="preserve"> محترم کم</w:t>
      </w:r>
      <w:r w:rsidRPr="0017543E">
        <w:rPr>
          <w:rFonts w:cs="B Nazanin" w:hint="cs"/>
          <w:sz w:val="24"/>
          <w:szCs w:val="24"/>
          <w:rtl/>
        </w:rPr>
        <w:t>ی</w:t>
      </w:r>
      <w:r w:rsidRPr="0017543E">
        <w:rPr>
          <w:rFonts w:cs="B Nazanin" w:hint="eastAsia"/>
          <w:sz w:val="24"/>
          <w:szCs w:val="24"/>
          <w:rtl/>
        </w:rPr>
        <w:t>ته‌ها</w:t>
      </w:r>
      <w:r w:rsidRPr="0017543E">
        <w:rPr>
          <w:rFonts w:cs="B Nazanin" w:hint="cs"/>
          <w:sz w:val="24"/>
          <w:szCs w:val="24"/>
          <w:rtl/>
        </w:rPr>
        <w:t>ی</w:t>
      </w:r>
      <w:r w:rsidRPr="0017543E">
        <w:rPr>
          <w:rFonts w:cs="B Nazanin"/>
          <w:sz w:val="24"/>
          <w:szCs w:val="24"/>
          <w:rtl/>
        </w:rPr>
        <w:t xml:space="preserve"> تحق</w:t>
      </w:r>
      <w:r w:rsidRPr="0017543E">
        <w:rPr>
          <w:rFonts w:cs="B Nazanin" w:hint="cs"/>
          <w:sz w:val="24"/>
          <w:szCs w:val="24"/>
          <w:rtl/>
        </w:rPr>
        <w:t>ی</w:t>
      </w:r>
      <w:r w:rsidRPr="0017543E">
        <w:rPr>
          <w:rFonts w:cs="B Nazanin" w:hint="eastAsia"/>
          <w:sz w:val="24"/>
          <w:szCs w:val="24"/>
          <w:rtl/>
        </w:rPr>
        <w:t>قات</w:t>
      </w:r>
      <w:r w:rsidRPr="0017543E">
        <w:rPr>
          <w:rFonts w:cs="B Nazanin"/>
          <w:sz w:val="24"/>
          <w:szCs w:val="24"/>
          <w:rtl/>
        </w:rPr>
        <w:t xml:space="preserve"> دانشکده‌ها</w:t>
      </w:r>
      <w:r w:rsidRPr="0017543E">
        <w:rPr>
          <w:rFonts w:cs="B Nazanin" w:hint="cs"/>
          <w:sz w:val="24"/>
          <w:szCs w:val="24"/>
          <w:rtl/>
        </w:rPr>
        <w:t>ی</w:t>
      </w:r>
      <w:r w:rsidRPr="0017543E">
        <w:rPr>
          <w:rFonts w:cs="B Nazanin"/>
          <w:sz w:val="24"/>
          <w:szCs w:val="24"/>
          <w:rtl/>
        </w:rPr>
        <w:t xml:space="preserve"> مختلف در آن حضور خواهند </w:t>
      </w:r>
      <w:r w:rsidRPr="0017543E">
        <w:rPr>
          <w:rFonts w:cs="B Nazanin" w:hint="cs"/>
          <w:sz w:val="24"/>
          <w:szCs w:val="24"/>
          <w:rtl/>
        </w:rPr>
        <w:t>ی</w:t>
      </w:r>
      <w:r w:rsidRPr="0017543E">
        <w:rPr>
          <w:rFonts w:cs="B Nazanin" w:hint="eastAsia"/>
          <w:sz w:val="24"/>
          <w:szCs w:val="24"/>
          <w:rtl/>
        </w:rPr>
        <w:t>افت</w:t>
      </w:r>
      <w:r w:rsidRPr="0017543E">
        <w:rPr>
          <w:rFonts w:cs="B Nazanin"/>
          <w:sz w:val="24"/>
          <w:szCs w:val="24"/>
          <w:rtl/>
        </w:rPr>
        <w:t>.</w:t>
      </w:r>
    </w:p>
    <w:p w14:paraId="3514AF36" w14:textId="4B741AEC" w:rsidR="00881B0A" w:rsidRDefault="00881B0A" w:rsidP="0017543E">
      <w:pPr>
        <w:rPr>
          <w:rFonts w:cs="B Nazanin"/>
          <w:sz w:val="24"/>
          <w:szCs w:val="24"/>
        </w:rPr>
      </w:pPr>
      <w:r>
        <w:rPr>
          <w:rFonts w:cs="B Nazanin"/>
          <w:noProof/>
          <w:sz w:val="24"/>
          <w:szCs w:val="24"/>
        </w:rPr>
        <w:lastRenderedPageBreak/>
        <w:drawing>
          <wp:inline distT="0" distB="0" distL="0" distR="0" wp14:anchorId="5C97AEF2" wp14:editId="79D069B4">
            <wp:extent cx="5731510" cy="810641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9A561" w14:textId="7E8A4550" w:rsidR="00881B0A" w:rsidRDefault="00881B0A" w:rsidP="0017543E">
      <w:pPr>
        <w:rPr>
          <w:rFonts w:cs="B Nazanin"/>
          <w:sz w:val="24"/>
          <w:szCs w:val="24"/>
        </w:rPr>
      </w:pPr>
    </w:p>
    <w:p w14:paraId="19920E6B" w14:textId="5D30F938" w:rsidR="00881B0A" w:rsidRPr="0017543E" w:rsidRDefault="00881B0A" w:rsidP="0017543E">
      <w:pPr>
        <w:rPr>
          <w:rFonts w:cs="B Nazanin"/>
          <w:sz w:val="24"/>
          <w:szCs w:val="24"/>
        </w:rPr>
      </w:pPr>
      <w:r>
        <w:rPr>
          <w:rFonts w:cs="B Nazanin"/>
          <w:noProof/>
          <w:sz w:val="24"/>
          <w:szCs w:val="24"/>
        </w:rPr>
        <w:lastRenderedPageBreak/>
        <w:drawing>
          <wp:inline distT="0" distB="0" distL="0" distR="0" wp14:anchorId="2E91701A" wp14:editId="25A71E31">
            <wp:extent cx="5731510" cy="382079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Nazanin"/>
          <w:noProof/>
          <w:sz w:val="24"/>
          <w:szCs w:val="24"/>
        </w:rPr>
        <w:drawing>
          <wp:inline distT="0" distB="0" distL="0" distR="0" wp14:anchorId="36E82AA1" wp14:editId="42E46E59">
            <wp:extent cx="5731510" cy="382079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Nazanin"/>
          <w:noProof/>
          <w:sz w:val="24"/>
          <w:szCs w:val="24"/>
        </w:rPr>
        <w:lastRenderedPageBreak/>
        <w:drawing>
          <wp:inline distT="0" distB="0" distL="0" distR="0" wp14:anchorId="78D5F5D9" wp14:editId="1189ABB4">
            <wp:extent cx="5731510" cy="42989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Nazanin"/>
          <w:noProof/>
          <w:sz w:val="24"/>
          <w:szCs w:val="24"/>
        </w:rPr>
        <w:drawing>
          <wp:inline distT="0" distB="0" distL="0" distR="0" wp14:anchorId="3AD5C4CB" wp14:editId="5D21CB07">
            <wp:extent cx="5731510" cy="3820795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B0A" w:rsidRPr="0017543E" w:rsidSect="003D3F9D">
      <w:pgSz w:w="11906" w:h="16838" w:code="9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gutterAtTop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43E"/>
    <w:rsid w:val="0017543E"/>
    <w:rsid w:val="003D3F9D"/>
    <w:rsid w:val="00881B0A"/>
    <w:rsid w:val="00DB7675"/>
    <w:rsid w:val="00F81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prs-AF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1A1C2"/>
  <w15:chartTrackingRefBased/>
  <w15:docId w15:val="{D14E5066-5CAA-43CA-970B-DA82B1DCE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prs-AF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78</Words>
  <Characters>451</Characters>
  <Application>Microsoft Office Word</Application>
  <DocSecurity>0</DocSecurity>
  <Lines>3</Lines>
  <Paragraphs>1</Paragraphs>
  <ScaleCrop>false</ScaleCrop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Fatemeh Delfanie</dc:creator>
  <cp:keywords/>
  <dc:description/>
  <cp:lastModifiedBy>amirhossein bordbar</cp:lastModifiedBy>
  <cp:revision>2</cp:revision>
  <dcterms:created xsi:type="dcterms:W3CDTF">2026-02-23T19:12:00Z</dcterms:created>
  <dcterms:modified xsi:type="dcterms:W3CDTF">2026-02-28T05:44:00Z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46267baa-337f-441d-9fb9-7acf06f13409</vt:lpwstr>
  </property>
</Properties>
</file>